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85B76" w14:textId="77777777" w:rsidR="001455BA" w:rsidRDefault="001455BA" w:rsidP="001455BA">
      <w:pPr>
        <w:jc w:val="center"/>
        <w:rPr>
          <w:b/>
          <w:i/>
          <w:sz w:val="44"/>
          <w:szCs w:val="44"/>
        </w:rPr>
      </w:pPr>
      <w:r w:rsidRPr="00A90FA9">
        <w:rPr>
          <w:b/>
          <w:i/>
          <w:sz w:val="44"/>
          <w:szCs w:val="44"/>
        </w:rPr>
        <w:t>Management Resource Consultants</w:t>
      </w:r>
    </w:p>
    <w:p w14:paraId="61ADD200" w14:textId="77777777" w:rsidR="004A3FD9" w:rsidRPr="004A3FD9" w:rsidRDefault="004A3FD9" w:rsidP="004A3FD9">
      <w:pPr>
        <w:rPr>
          <w:b/>
          <w:bCs/>
          <w:sz w:val="24"/>
          <w:szCs w:val="24"/>
        </w:rPr>
      </w:pPr>
    </w:p>
    <w:p w14:paraId="645E2257" w14:textId="51DB1D39" w:rsidR="004A3FD9" w:rsidRPr="004650BD" w:rsidRDefault="001655B7" w:rsidP="004A3FD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May 5</w:t>
      </w:r>
      <w:r w:rsidR="005545D0">
        <w:rPr>
          <w:bCs/>
          <w:sz w:val="24"/>
          <w:szCs w:val="24"/>
        </w:rPr>
        <w:t>, 2021</w:t>
      </w:r>
    </w:p>
    <w:p w14:paraId="0A58435E" w14:textId="77777777" w:rsidR="004A3FD9" w:rsidRPr="004A3FD9" w:rsidRDefault="004A3FD9" w:rsidP="004A3FD9">
      <w:pPr>
        <w:rPr>
          <w:sz w:val="24"/>
          <w:szCs w:val="24"/>
        </w:rPr>
      </w:pPr>
    </w:p>
    <w:p w14:paraId="771D25DE" w14:textId="20E30108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Teresa Deaton, </w:t>
      </w:r>
      <w:r w:rsidR="001C2BD9">
        <w:rPr>
          <w:sz w:val="24"/>
          <w:szCs w:val="24"/>
        </w:rPr>
        <w:t>Strategic Sourcing Analyst</w:t>
      </w:r>
    </w:p>
    <w:p w14:paraId="3442A2BF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Indiana Department of Administration</w:t>
      </w:r>
    </w:p>
    <w:p w14:paraId="7B6A3ED8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Procurement Division</w:t>
      </w:r>
    </w:p>
    <w:p w14:paraId="35F9CCEB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402 W. Washington St., Room W468</w:t>
      </w:r>
    </w:p>
    <w:p w14:paraId="4B37354D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Indianapolis, Indiana 46204</w:t>
      </w:r>
    </w:p>
    <w:p w14:paraId="2004B453" w14:textId="77777777" w:rsidR="004A3FD9" w:rsidRPr="004A3FD9" w:rsidRDefault="004A3FD9" w:rsidP="004A3FD9">
      <w:pPr>
        <w:rPr>
          <w:sz w:val="24"/>
          <w:szCs w:val="24"/>
        </w:rPr>
      </w:pPr>
    </w:p>
    <w:p w14:paraId="6F869676" w14:textId="25E185CC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Subject: RFP </w:t>
      </w:r>
      <w:r w:rsidR="00ED337D">
        <w:rPr>
          <w:sz w:val="24"/>
          <w:szCs w:val="24"/>
        </w:rPr>
        <w:t>22</w:t>
      </w:r>
      <w:r w:rsidRPr="004A3FD9">
        <w:rPr>
          <w:sz w:val="24"/>
          <w:szCs w:val="24"/>
        </w:rPr>
        <w:t>-</w:t>
      </w:r>
      <w:r w:rsidR="00ED337D">
        <w:rPr>
          <w:sz w:val="24"/>
          <w:szCs w:val="24"/>
        </w:rPr>
        <w:t>69735</w:t>
      </w:r>
      <w:r w:rsidRPr="004A3FD9">
        <w:rPr>
          <w:sz w:val="24"/>
          <w:szCs w:val="24"/>
        </w:rPr>
        <w:t xml:space="preserve">: </w:t>
      </w:r>
      <w:r w:rsidR="004515FB" w:rsidRPr="00FF2CB2">
        <w:rPr>
          <w:sz w:val="24"/>
          <w:szCs w:val="24"/>
        </w:rPr>
        <w:t xml:space="preserve">First Data Government Solutions, LP’s Proposal Response to </w:t>
      </w:r>
      <w:r w:rsidR="004515FB" w:rsidRPr="004A3FD9">
        <w:rPr>
          <w:sz w:val="24"/>
          <w:szCs w:val="24"/>
        </w:rPr>
        <w:t>FSSA</w:t>
      </w:r>
      <w:r w:rsidR="002C48D6">
        <w:rPr>
          <w:sz w:val="24"/>
          <w:szCs w:val="24"/>
        </w:rPr>
        <w:t xml:space="preserve"> DFR –</w:t>
      </w:r>
      <w:r w:rsidR="004515FB" w:rsidRPr="004A3FD9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 xml:space="preserve">Operational </w:t>
      </w:r>
      <w:r w:rsidR="004515FB" w:rsidRPr="004A3FD9">
        <w:rPr>
          <w:sz w:val="24"/>
          <w:szCs w:val="24"/>
        </w:rPr>
        <w:t>Verification and Validation Services – Subcontractor Letter of Commitment</w:t>
      </w:r>
    </w:p>
    <w:p w14:paraId="1947238E" w14:textId="77777777" w:rsidR="004515FB" w:rsidRPr="004A3FD9" w:rsidRDefault="004515FB" w:rsidP="004A3FD9">
      <w:pPr>
        <w:rPr>
          <w:sz w:val="24"/>
          <w:szCs w:val="24"/>
        </w:rPr>
      </w:pPr>
    </w:p>
    <w:p w14:paraId="592BCDA2" w14:textId="7777777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Dear Ms. Deaton,</w:t>
      </w:r>
    </w:p>
    <w:p w14:paraId="007CB1E6" w14:textId="77777777" w:rsidR="004A3FD9" w:rsidRPr="004A3FD9" w:rsidRDefault="004A3FD9" w:rsidP="004A3FD9">
      <w:pPr>
        <w:rPr>
          <w:sz w:val="24"/>
          <w:szCs w:val="24"/>
        </w:rPr>
      </w:pPr>
    </w:p>
    <w:p w14:paraId="4AC16333" w14:textId="4465C526" w:rsidR="004515FB" w:rsidRDefault="004515FB" w:rsidP="004515FB">
      <w:pPr>
        <w:rPr>
          <w:sz w:val="24"/>
          <w:szCs w:val="24"/>
        </w:rPr>
      </w:pPr>
      <w:r w:rsidRPr="00FF2CB2">
        <w:rPr>
          <w:sz w:val="24"/>
          <w:szCs w:val="24"/>
        </w:rPr>
        <w:t xml:space="preserve">As </w:t>
      </w:r>
      <w:r w:rsidR="001455BA" w:rsidRPr="001455BA">
        <w:rPr>
          <w:bCs/>
          <w:sz w:val="24"/>
          <w:szCs w:val="24"/>
        </w:rPr>
        <w:t>President</w:t>
      </w:r>
      <w:r w:rsidRPr="00FF2CB2">
        <w:rPr>
          <w:color w:val="FF0000"/>
          <w:sz w:val="24"/>
          <w:szCs w:val="24"/>
        </w:rPr>
        <w:t xml:space="preserve"> </w:t>
      </w:r>
      <w:r w:rsidRPr="00FF2CB2">
        <w:rPr>
          <w:sz w:val="24"/>
          <w:szCs w:val="24"/>
        </w:rPr>
        <w:t xml:space="preserve">of </w:t>
      </w:r>
      <w:r w:rsidR="001455BA">
        <w:rPr>
          <w:sz w:val="24"/>
          <w:szCs w:val="24"/>
        </w:rPr>
        <w:t>M.R.C</w:t>
      </w:r>
      <w:r w:rsidR="00FB408F">
        <w:rPr>
          <w:sz w:val="24"/>
          <w:szCs w:val="24"/>
        </w:rPr>
        <w:t>, Inc.</w:t>
      </w:r>
      <w:r w:rsidRPr="00FF2CB2">
        <w:rPr>
          <w:sz w:val="24"/>
          <w:szCs w:val="24"/>
        </w:rPr>
        <w:t xml:space="preserve">, I authorize and commit </w:t>
      </w:r>
      <w:r w:rsidR="001455BA">
        <w:rPr>
          <w:sz w:val="24"/>
          <w:szCs w:val="24"/>
        </w:rPr>
        <w:t>M.R.C</w:t>
      </w:r>
      <w:r w:rsidR="00FB408F">
        <w:rPr>
          <w:sz w:val="24"/>
          <w:szCs w:val="24"/>
        </w:rPr>
        <w:t xml:space="preserve"> Inc.</w:t>
      </w:r>
      <w:r w:rsidRPr="00FF2CB2">
        <w:rPr>
          <w:sz w:val="24"/>
          <w:szCs w:val="24"/>
        </w:rPr>
        <w:t xml:space="preserve"> to </w:t>
      </w:r>
      <w:r w:rsidR="009E5E5B">
        <w:rPr>
          <w:sz w:val="24"/>
          <w:szCs w:val="24"/>
        </w:rPr>
        <w:t xml:space="preserve">the </w:t>
      </w:r>
      <w:r w:rsidRPr="00FF2CB2">
        <w:rPr>
          <w:sz w:val="24"/>
          <w:szCs w:val="24"/>
        </w:rPr>
        <w:t xml:space="preserve">First Data Government Solutions, LP proposal for </w:t>
      </w:r>
      <w:r w:rsidR="002C48D6">
        <w:rPr>
          <w:sz w:val="24"/>
          <w:szCs w:val="24"/>
        </w:rPr>
        <w:t xml:space="preserve">Operational </w:t>
      </w:r>
      <w:r w:rsidRPr="00FF2CB2">
        <w:rPr>
          <w:sz w:val="24"/>
          <w:szCs w:val="24"/>
        </w:rPr>
        <w:t>Verification and Validation</w:t>
      </w:r>
      <w:r w:rsidR="00FB408F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>(OV&amp;V)</w:t>
      </w:r>
      <w:r w:rsidRPr="00FF2CB2">
        <w:rPr>
          <w:sz w:val="24"/>
          <w:szCs w:val="24"/>
        </w:rPr>
        <w:t xml:space="preserve"> Services for the Indiana Family and Social Services Administration</w:t>
      </w:r>
      <w:r w:rsidR="002C48D6">
        <w:rPr>
          <w:sz w:val="24"/>
          <w:szCs w:val="24"/>
        </w:rPr>
        <w:t xml:space="preserve"> (FSSA), Division of Family Resources (DFR)</w:t>
      </w:r>
      <w:r w:rsidRPr="00FF2CB2">
        <w:rPr>
          <w:sz w:val="24"/>
          <w:szCs w:val="24"/>
        </w:rPr>
        <w:t xml:space="preserve">. If First Data Government Solutions, LP is awarded the contract for the project referenced above, </w:t>
      </w:r>
      <w:r w:rsidR="006A69AC">
        <w:rPr>
          <w:sz w:val="24"/>
          <w:szCs w:val="24"/>
        </w:rPr>
        <w:t>M.R.C.</w:t>
      </w:r>
      <w:r w:rsidR="00FB408F">
        <w:rPr>
          <w:sz w:val="24"/>
          <w:szCs w:val="24"/>
        </w:rPr>
        <w:t xml:space="preserve"> Inc.</w:t>
      </w:r>
      <w:r w:rsidRPr="00FF2CB2">
        <w:rPr>
          <w:sz w:val="24"/>
          <w:szCs w:val="24"/>
        </w:rPr>
        <w:t xml:space="preserve"> confirms that we will subcontract to First Data Government Solutions, LP for the following:</w:t>
      </w:r>
    </w:p>
    <w:p w14:paraId="78078087" w14:textId="77777777" w:rsidR="004515FB" w:rsidRPr="004A3FD9" w:rsidRDefault="004515FB" w:rsidP="004515FB">
      <w:pPr>
        <w:rPr>
          <w:sz w:val="24"/>
          <w:szCs w:val="24"/>
        </w:rPr>
      </w:pPr>
    </w:p>
    <w:p w14:paraId="52DAC104" w14:textId="692CAA6A" w:rsidR="004515FB" w:rsidRPr="00FF2CB2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FF2CB2">
        <w:rPr>
          <w:sz w:val="24"/>
          <w:szCs w:val="24"/>
        </w:rPr>
        <w:t xml:space="preserve">We will willingly carry out our responsibilities to provide consultation services in support of the DFR OV&amp;V project, </w:t>
      </w:r>
      <w:r w:rsidR="001455BA">
        <w:rPr>
          <w:sz w:val="24"/>
          <w:szCs w:val="24"/>
        </w:rPr>
        <w:t>Operations</w:t>
      </w:r>
      <w:r w:rsidR="00FB408F">
        <w:rPr>
          <w:sz w:val="24"/>
          <w:szCs w:val="24"/>
        </w:rPr>
        <w:t xml:space="preserve"> Analysts</w:t>
      </w:r>
      <w:r w:rsidR="001455BA">
        <w:rPr>
          <w:sz w:val="24"/>
          <w:szCs w:val="24"/>
        </w:rPr>
        <w:t xml:space="preserve">, </w:t>
      </w:r>
      <w:r w:rsidR="00FB408F">
        <w:rPr>
          <w:sz w:val="24"/>
          <w:szCs w:val="24"/>
        </w:rPr>
        <w:t>Quality Analysts</w:t>
      </w:r>
      <w:r w:rsidRPr="00FF2CB2">
        <w:rPr>
          <w:sz w:val="24"/>
          <w:szCs w:val="24"/>
        </w:rPr>
        <w:t xml:space="preserve"> and additional staff as the project requires.</w:t>
      </w:r>
    </w:p>
    <w:p w14:paraId="2D2B879A" w14:textId="65596D17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>The amount of our subcontracting work totals</w:t>
      </w:r>
      <w:r w:rsidR="004650BD">
        <w:rPr>
          <w:sz w:val="24"/>
          <w:szCs w:val="24"/>
        </w:rPr>
        <w:t xml:space="preserve"> $</w:t>
      </w:r>
      <w:r w:rsidR="000A48A0">
        <w:rPr>
          <w:rFonts w:asciiTheme="minorHAnsi" w:hAnsiTheme="minorHAnsi" w:cstheme="minorHAnsi"/>
          <w:bCs/>
        </w:rPr>
        <w:t>823,190.04</w:t>
      </w:r>
      <w:r w:rsidR="0098452C">
        <w:rPr>
          <w:rFonts w:asciiTheme="minorHAnsi" w:hAnsiTheme="minorHAnsi" w:cstheme="minorHAnsi"/>
          <w:bCs/>
        </w:rPr>
        <w:t xml:space="preserve"> </w:t>
      </w:r>
      <w:r w:rsidR="00812CFB">
        <w:rPr>
          <w:color w:val="000000"/>
        </w:rPr>
        <w:t xml:space="preserve">or </w:t>
      </w:r>
      <w:r w:rsidR="0098452C">
        <w:rPr>
          <w:color w:val="000000"/>
        </w:rPr>
        <w:t>4.5</w:t>
      </w:r>
      <w:r w:rsidR="004650BD">
        <w:rPr>
          <w:color w:val="000000"/>
        </w:rPr>
        <w:t>%</w:t>
      </w:r>
      <w:r>
        <w:rPr>
          <w:sz w:val="24"/>
          <w:szCs w:val="24"/>
        </w:rPr>
        <w:t xml:space="preserve"> of the awarded contract</w:t>
      </w:r>
      <w:r w:rsidRPr="00FF2CB2">
        <w:rPr>
          <w:bCs/>
          <w:sz w:val="24"/>
          <w:szCs w:val="24"/>
        </w:rPr>
        <w:t>.</w:t>
      </w:r>
    </w:p>
    <w:p w14:paraId="79FDEDEB" w14:textId="33E07F73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 xml:space="preserve">Our work on the project will begin on </w:t>
      </w:r>
      <w:r w:rsidR="002C48D6">
        <w:rPr>
          <w:sz w:val="24"/>
          <w:szCs w:val="24"/>
        </w:rPr>
        <w:t>July 1, 2022</w:t>
      </w:r>
      <w:r w:rsidR="00E42A98">
        <w:rPr>
          <w:sz w:val="24"/>
          <w:szCs w:val="24"/>
        </w:rPr>
        <w:t>.</w:t>
      </w:r>
    </w:p>
    <w:p w14:paraId="33FE4D9F" w14:textId="76B9DBFF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Please feel free to contact me at </w:t>
      </w:r>
      <w:r w:rsidR="001455BA" w:rsidRPr="005B411E">
        <w:rPr>
          <w:bCs/>
        </w:rPr>
        <w:t>574-250-2831</w:t>
      </w:r>
      <w:r w:rsidR="0046240B">
        <w:rPr>
          <w:b/>
          <w:bCs/>
          <w:sz w:val="24"/>
          <w:szCs w:val="24"/>
        </w:rPr>
        <w:t xml:space="preserve"> </w:t>
      </w:r>
      <w:r w:rsidR="0046240B" w:rsidRPr="004A3FD9">
        <w:rPr>
          <w:sz w:val="24"/>
          <w:szCs w:val="24"/>
        </w:rPr>
        <w:t>or</w:t>
      </w:r>
      <w:r w:rsidRPr="004A3FD9">
        <w:rPr>
          <w:sz w:val="24"/>
          <w:szCs w:val="24"/>
        </w:rPr>
        <w:t xml:space="preserve"> via email at </w:t>
      </w:r>
      <w:r w:rsidR="001455BA">
        <w:rPr>
          <w:bCs/>
        </w:rPr>
        <w:t>mcarr4350@gmail.com</w:t>
      </w:r>
      <w:r w:rsidR="001455BA" w:rsidRPr="004A3FD9">
        <w:rPr>
          <w:sz w:val="24"/>
          <w:szCs w:val="24"/>
        </w:rPr>
        <w:t xml:space="preserve"> </w:t>
      </w:r>
      <w:r w:rsidRPr="004A3FD9">
        <w:rPr>
          <w:sz w:val="24"/>
          <w:szCs w:val="24"/>
        </w:rPr>
        <w:t>if there are any questions or concerns. We look forward to supporting First Data</w:t>
      </w:r>
      <w:r w:rsidR="001243F0">
        <w:rPr>
          <w:sz w:val="24"/>
          <w:szCs w:val="24"/>
        </w:rPr>
        <w:t xml:space="preserve"> Government Solutions</w:t>
      </w:r>
      <w:r w:rsidRPr="004A3FD9">
        <w:rPr>
          <w:sz w:val="24"/>
          <w:szCs w:val="24"/>
        </w:rPr>
        <w:t xml:space="preserve"> and the State of Indiana on this project.</w:t>
      </w:r>
    </w:p>
    <w:p w14:paraId="3DF491FF" w14:textId="77777777" w:rsidR="00562DBE" w:rsidRPr="004A3FD9" w:rsidRDefault="00562DBE" w:rsidP="004A3FD9">
      <w:pPr>
        <w:rPr>
          <w:sz w:val="24"/>
          <w:szCs w:val="24"/>
        </w:rPr>
      </w:pPr>
    </w:p>
    <w:p w14:paraId="6A91B72E" w14:textId="34E67E42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Regards,</w:t>
      </w:r>
    </w:p>
    <w:p w14:paraId="098684DE" w14:textId="08A3F8CA" w:rsidR="00AF58C8" w:rsidRDefault="00AF58C8" w:rsidP="004A3FD9">
      <w:pPr>
        <w:rPr>
          <w:sz w:val="24"/>
          <w:szCs w:val="24"/>
        </w:rPr>
      </w:pPr>
    </w:p>
    <w:p w14:paraId="158C2372" w14:textId="77777777" w:rsidR="00AF58C8" w:rsidRDefault="00AF58C8" w:rsidP="004A3FD9">
      <w:pPr>
        <w:rPr>
          <w:sz w:val="24"/>
          <w:szCs w:val="24"/>
        </w:rPr>
      </w:pPr>
    </w:p>
    <w:p w14:paraId="732D4DDA" w14:textId="77777777" w:rsidR="00562DBE" w:rsidRPr="004A3FD9" w:rsidRDefault="00562DBE" w:rsidP="004A3FD9">
      <w:pPr>
        <w:rPr>
          <w:sz w:val="24"/>
          <w:szCs w:val="24"/>
        </w:rPr>
      </w:pPr>
    </w:p>
    <w:p w14:paraId="2A5FE5F2" w14:textId="77777777" w:rsidR="001455BA" w:rsidRDefault="001455BA" w:rsidP="001455BA">
      <w:pPr>
        <w:shd w:val="clear" w:color="auto" w:fill="FFFFFF"/>
        <w:rPr>
          <w:bCs/>
        </w:rPr>
      </w:pPr>
      <w:r>
        <w:rPr>
          <w:bCs/>
        </w:rPr>
        <w:t>Michael R Carr</w:t>
      </w:r>
    </w:p>
    <w:p w14:paraId="3C053F2B" w14:textId="77777777" w:rsidR="001455BA" w:rsidRPr="0012081E" w:rsidRDefault="001455BA" w:rsidP="001455BA">
      <w:pPr>
        <w:shd w:val="clear" w:color="auto" w:fill="FFFFFF"/>
        <w:rPr>
          <w:color w:val="000000"/>
        </w:rPr>
      </w:pPr>
      <w:r>
        <w:rPr>
          <w:bCs/>
        </w:rPr>
        <w:t>President</w:t>
      </w:r>
      <w:r w:rsidRPr="0012081E">
        <w:rPr>
          <w:color w:val="1F497D"/>
        </w:rPr>
        <w:t> </w:t>
      </w:r>
    </w:p>
    <w:p w14:paraId="30552EB0" w14:textId="77777777" w:rsidR="001455BA" w:rsidRPr="005B411E" w:rsidRDefault="001455BA" w:rsidP="001455BA">
      <w:pPr>
        <w:rPr>
          <w:sz w:val="44"/>
          <w:szCs w:val="44"/>
        </w:rPr>
      </w:pPr>
    </w:p>
    <w:p w14:paraId="4EECD627" w14:textId="77777777" w:rsidR="001455BA" w:rsidRDefault="001455BA" w:rsidP="001455BA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1</w:t>
      </w:r>
      <w:r w:rsidRPr="00A90FA9">
        <w:rPr>
          <w:i/>
          <w:sz w:val="20"/>
          <w:szCs w:val="20"/>
        </w:rPr>
        <w:t>60 Lane 150A Big Otter Lake</w:t>
      </w:r>
      <w:r>
        <w:rPr>
          <w:i/>
          <w:sz w:val="20"/>
          <w:szCs w:val="20"/>
        </w:rPr>
        <w:t>, Fremont IN 46737-9164</w:t>
      </w:r>
    </w:p>
    <w:p w14:paraId="46E0EC76" w14:textId="4FAD7267" w:rsidR="006B1DD1" w:rsidRPr="004A3FD9" w:rsidRDefault="001455BA" w:rsidP="006E763D">
      <w:pPr>
        <w:jc w:val="center"/>
        <w:rPr>
          <w:sz w:val="24"/>
          <w:szCs w:val="24"/>
        </w:rPr>
      </w:pPr>
      <w:r>
        <w:rPr>
          <w:i/>
          <w:sz w:val="20"/>
          <w:szCs w:val="20"/>
        </w:rPr>
        <w:t xml:space="preserve">Tel. 260-833-9426     Cell 574-250-2831    </w:t>
      </w:r>
      <w:hyperlink r:id="rId8" w:history="1">
        <w:r w:rsidRPr="00590D57">
          <w:rPr>
            <w:rStyle w:val="Hyperlink"/>
            <w:i/>
            <w:sz w:val="20"/>
            <w:szCs w:val="20"/>
          </w:rPr>
          <w:t>mcarr4350@gmail.com</w:t>
        </w:r>
      </w:hyperlink>
    </w:p>
    <w:sectPr w:rsidR="006B1DD1" w:rsidRPr="004A3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94FB" w14:textId="77777777" w:rsidR="00753B1F" w:rsidRDefault="00753B1F" w:rsidP="00835F95">
      <w:r>
        <w:separator/>
      </w:r>
    </w:p>
  </w:endnote>
  <w:endnote w:type="continuationSeparator" w:id="0">
    <w:p w14:paraId="1D7CA15A" w14:textId="77777777" w:rsidR="00753B1F" w:rsidRDefault="00753B1F" w:rsidP="0083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6AEE" w14:textId="77777777" w:rsidR="00753B1F" w:rsidRDefault="00753B1F" w:rsidP="00835F95">
      <w:r>
        <w:separator/>
      </w:r>
    </w:p>
  </w:footnote>
  <w:footnote w:type="continuationSeparator" w:id="0">
    <w:p w14:paraId="0CA1A9D5" w14:textId="77777777" w:rsidR="00753B1F" w:rsidRDefault="00753B1F" w:rsidP="0083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C68FB"/>
    <w:multiLevelType w:val="hybridMultilevel"/>
    <w:tmpl w:val="4F62DEEC"/>
    <w:lvl w:ilvl="0" w:tplc="DFEAAE0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D9"/>
    <w:rsid w:val="000A48A0"/>
    <w:rsid w:val="001243F0"/>
    <w:rsid w:val="001455BA"/>
    <w:rsid w:val="001655B7"/>
    <w:rsid w:val="001955A6"/>
    <w:rsid w:val="001C2BD9"/>
    <w:rsid w:val="00203A5F"/>
    <w:rsid w:val="002C48D6"/>
    <w:rsid w:val="0030547C"/>
    <w:rsid w:val="00341A76"/>
    <w:rsid w:val="00355A31"/>
    <w:rsid w:val="003C39D9"/>
    <w:rsid w:val="00435CF8"/>
    <w:rsid w:val="004515FB"/>
    <w:rsid w:val="00455162"/>
    <w:rsid w:val="0046240B"/>
    <w:rsid w:val="004650BD"/>
    <w:rsid w:val="004A167E"/>
    <w:rsid w:val="004A3FD9"/>
    <w:rsid w:val="005545D0"/>
    <w:rsid w:val="00562DBE"/>
    <w:rsid w:val="005F500E"/>
    <w:rsid w:val="00614051"/>
    <w:rsid w:val="0066070B"/>
    <w:rsid w:val="006A69AC"/>
    <w:rsid w:val="006B1DD1"/>
    <w:rsid w:val="006C3CDD"/>
    <w:rsid w:val="006D51A9"/>
    <w:rsid w:val="006E763D"/>
    <w:rsid w:val="00750F91"/>
    <w:rsid w:val="00753B1F"/>
    <w:rsid w:val="007B7E83"/>
    <w:rsid w:val="007E0FE6"/>
    <w:rsid w:val="007F26D4"/>
    <w:rsid w:val="008112BE"/>
    <w:rsid w:val="00812CFB"/>
    <w:rsid w:val="00835F95"/>
    <w:rsid w:val="0087295B"/>
    <w:rsid w:val="0098452C"/>
    <w:rsid w:val="00991F07"/>
    <w:rsid w:val="009E5E5B"/>
    <w:rsid w:val="00A50BF8"/>
    <w:rsid w:val="00AE2050"/>
    <w:rsid w:val="00AF58C8"/>
    <w:rsid w:val="00B40CDA"/>
    <w:rsid w:val="00D1176B"/>
    <w:rsid w:val="00D404AB"/>
    <w:rsid w:val="00DE1756"/>
    <w:rsid w:val="00E42A98"/>
    <w:rsid w:val="00ED337D"/>
    <w:rsid w:val="00ED6FEF"/>
    <w:rsid w:val="00F665F9"/>
    <w:rsid w:val="00FB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AE3F0"/>
  <w15:docId w15:val="{DFD48326-A098-45CC-97D3-4B060DCE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FD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D9"/>
    <w:pPr>
      <w:ind w:left="720"/>
    </w:pPr>
  </w:style>
  <w:style w:type="character" w:styleId="Hyperlink">
    <w:name w:val="Hyperlink"/>
    <w:basedOn w:val="DefaultParagraphFont"/>
    <w:uiPriority w:val="99"/>
    <w:unhideWhenUsed/>
    <w:rsid w:val="004515F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F9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F95"/>
    <w:rPr>
      <w:rFonts w:ascii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24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arr435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80d06e4-a44d-42a9-abe2-9bd0f71c347d" origin="userSelected"/>
</file>

<file path=customXml/itemProps1.xml><?xml version="1.0" encoding="utf-8"?>
<ds:datastoreItem xmlns:ds="http://schemas.openxmlformats.org/officeDocument/2006/customXml" ds:itemID="{62F02BB2-EA8A-4C93-83E9-26EE36C722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Data USA</dc:creator>
  <dc:description>                                                              </dc:description>
  <cp:lastModifiedBy>Fitzgerald, Mary (US - New York)</cp:lastModifiedBy>
  <cp:revision>3</cp:revision>
  <dcterms:created xsi:type="dcterms:W3CDTF">2022-05-05T13:30:00Z</dcterms:created>
  <dcterms:modified xsi:type="dcterms:W3CDTF">2022-05-05T13:45:00Z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pmDocIH">
    <vt:lpwstr>vc5wK0JQjbNbQgH8SpqN7D3RCzx7vASZ</vt:lpwstr>
  </property>
  <property fmtid="{D5CDD505-2E9C-101B-9397-08002B2CF9AE}" pid="3" name="docIndexRef">
    <vt:lpwstr>357f4a9a-c5a6-4fb7-abc2-0f39dc2446aa</vt:lpwstr>
  </property>
  <property fmtid="{D5CDD505-2E9C-101B-9397-08002B2CF9AE}" pid="4" name="bjClsUserRVM">
    <vt:lpwstr>[]</vt:lpwstr>
  </property>
  <property fmtid="{D5CDD505-2E9C-101B-9397-08002B2CF9AE}" pid="5" name="bjSaver">
    <vt:lpwstr>BJtdjJgquYDZN0poRDaWt7Fc8Z2mXsLS</vt:lpwstr>
  </property>
  <property fmtid="{D5CDD505-2E9C-101B-9397-08002B2CF9AE}" pid="6" name="bjDocumentSecurityLabel">
    <vt:lpwstr>This item has no classification</vt:lpwstr>
  </property>
</Properties>
</file>